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E13" w:rsidRPr="002E6DA4" w:rsidRDefault="00AF0E13" w:rsidP="00AF0E13">
      <w:pPr>
        <w:pStyle w:val="a4"/>
        <w:jc w:val="center"/>
        <w:rPr>
          <w:rFonts w:ascii="华文中宋" w:eastAsia="华文中宋" w:hAnsi="华文中宋"/>
          <w:b/>
          <w:color w:val="FF0000"/>
          <w:w w:val="80"/>
          <w:kern w:val="0"/>
          <w:sz w:val="96"/>
          <w:szCs w:val="96"/>
        </w:rPr>
      </w:pPr>
      <w:bookmarkStart w:id="0" w:name="OLE_LINK1"/>
      <w:bookmarkStart w:id="1" w:name="OLE_LINK2"/>
      <w:r w:rsidRPr="002E6DA4">
        <w:rPr>
          <w:rFonts w:ascii="华文中宋" w:eastAsia="华文中宋" w:hAnsi="华文中宋" w:hint="eastAsia"/>
          <w:b/>
          <w:color w:val="FF0000"/>
          <w:w w:val="80"/>
          <w:kern w:val="0"/>
          <w:sz w:val="96"/>
          <w:szCs w:val="96"/>
        </w:rPr>
        <w:t>安徽财经大学</w:t>
      </w:r>
      <w:r>
        <w:rPr>
          <w:rFonts w:ascii="华文中宋" w:eastAsia="华文中宋" w:hAnsi="华文中宋" w:hint="eastAsia"/>
          <w:b/>
          <w:color w:val="FF0000"/>
          <w:w w:val="80"/>
          <w:kern w:val="0"/>
          <w:sz w:val="96"/>
          <w:szCs w:val="96"/>
        </w:rPr>
        <w:t>学生处</w:t>
      </w:r>
      <w:r w:rsidRPr="002E6DA4">
        <w:rPr>
          <w:rFonts w:ascii="华文中宋" w:eastAsia="华文中宋" w:hAnsi="华文中宋" w:hint="eastAsia"/>
          <w:b/>
          <w:color w:val="FF0000"/>
          <w:w w:val="80"/>
          <w:kern w:val="0"/>
          <w:sz w:val="96"/>
          <w:szCs w:val="96"/>
        </w:rPr>
        <w:t>文件</w:t>
      </w:r>
    </w:p>
    <w:p w:rsidR="00AF0E13" w:rsidRPr="007925D8" w:rsidRDefault="00AF0E13" w:rsidP="00AF0E13">
      <w:pPr>
        <w:tabs>
          <w:tab w:val="left" w:pos="4860"/>
          <w:tab w:val="left" w:pos="5363"/>
        </w:tabs>
        <w:autoSpaceDE w:val="0"/>
        <w:autoSpaceDN w:val="0"/>
        <w:adjustRightInd w:val="0"/>
        <w:spacing w:line="200" w:lineRule="exact"/>
        <w:rPr>
          <w:rFonts w:ascii="FangSong_GB2312" w:eastAsia="FangSong_GB2312"/>
          <w:color w:val="000000"/>
          <w:kern w:val="0"/>
          <w:sz w:val="15"/>
          <w:szCs w:val="15"/>
        </w:rPr>
      </w:pPr>
      <w:r>
        <w:rPr>
          <w:rFonts w:ascii="FangSong_GB2312" w:eastAsia="FangSong_GB2312" w:hint="eastAsia"/>
          <w:color w:val="000000"/>
          <w:kern w:val="0"/>
          <w:sz w:val="32"/>
          <w:szCs w:val="28"/>
        </w:rPr>
        <w:t xml:space="preserve">　　　　</w:t>
      </w:r>
    </w:p>
    <w:p w:rsidR="00AF0E13" w:rsidRPr="00AF0E13" w:rsidRDefault="00AF0E13" w:rsidP="00AF0E13">
      <w:pPr>
        <w:tabs>
          <w:tab w:val="left" w:pos="4860"/>
          <w:tab w:val="left" w:pos="5363"/>
        </w:tabs>
        <w:autoSpaceDE w:val="0"/>
        <w:autoSpaceDN w:val="0"/>
        <w:adjustRightInd w:val="0"/>
        <w:jc w:val="center"/>
        <w:rPr>
          <w:rFonts w:ascii="仿宋" w:eastAsia="仿宋" w:hAnsi="仿宋" w:cs="Courier New"/>
          <w:sz w:val="30"/>
          <w:szCs w:val="21"/>
        </w:rPr>
      </w:pPr>
      <w:bookmarkStart w:id="2" w:name="部门发文编号"/>
      <w:r w:rsidRPr="00AF0E13">
        <w:rPr>
          <w:rFonts w:ascii="仿宋" w:eastAsia="仿宋" w:hAnsi="仿宋" w:cs="Courier New" w:hint="eastAsia"/>
          <w:sz w:val="30"/>
          <w:szCs w:val="21"/>
        </w:rPr>
        <w:t>校学字【20</w:t>
      </w:r>
      <w:r w:rsidR="003032C7">
        <w:rPr>
          <w:rFonts w:ascii="仿宋" w:eastAsia="仿宋" w:hAnsi="仿宋" w:cs="Courier New"/>
          <w:sz w:val="30"/>
          <w:szCs w:val="21"/>
        </w:rPr>
        <w:t>16</w:t>
      </w:r>
      <w:r w:rsidRPr="00AF0E13">
        <w:rPr>
          <w:rFonts w:ascii="仿宋" w:eastAsia="仿宋" w:hAnsi="仿宋" w:cs="Courier New" w:hint="eastAsia"/>
          <w:sz w:val="30"/>
          <w:szCs w:val="21"/>
        </w:rPr>
        <w:t>】</w:t>
      </w:r>
      <w:r w:rsidR="003032C7">
        <w:rPr>
          <w:rFonts w:ascii="仿宋" w:eastAsia="仿宋" w:hAnsi="仿宋" w:cs="Courier New"/>
          <w:sz w:val="30"/>
          <w:szCs w:val="21"/>
        </w:rPr>
        <w:t>8</w:t>
      </w:r>
      <w:r w:rsidRPr="00AF0E13">
        <w:rPr>
          <w:rFonts w:ascii="仿宋" w:eastAsia="仿宋" w:hAnsi="仿宋" w:cs="Courier New" w:hint="eastAsia"/>
          <w:sz w:val="30"/>
          <w:szCs w:val="21"/>
        </w:rPr>
        <w:t>号</w:t>
      </w:r>
      <w:bookmarkEnd w:id="2"/>
    </w:p>
    <w:p w:rsidR="00AF0E13" w:rsidRDefault="00FB5A23" w:rsidP="00AF0E13">
      <w:pPr>
        <w:tabs>
          <w:tab w:val="left" w:pos="4860"/>
          <w:tab w:val="left" w:pos="5363"/>
        </w:tabs>
        <w:autoSpaceDE w:val="0"/>
        <w:autoSpaceDN w:val="0"/>
        <w:adjustRightInd w:val="0"/>
        <w:jc w:val="center"/>
        <w:rPr>
          <w:rFonts w:ascii="FangSong_GB2312" w:eastAsia="FangSong_GB2312"/>
          <w:color w:val="000000"/>
          <w:kern w:val="0"/>
          <w:sz w:val="32"/>
          <w:szCs w:val="28"/>
        </w:rPr>
      </w:pPr>
      <w:r>
        <w:rPr>
          <w:rFonts w:ascii="FangSong_GB2312" w:eastAsia="FangSong_GB2312"/>
          <w:noProof/>
          <w:color w:val="000000"/>
          <w:kern w:val="0"/>
          <w:sz w:val="32"/>
          <w:szCs w:val="28"/>
        </w:rPr>
        <w:pict>
          <v:line id="_x0000_s1026" style="position:absolute;left:0;text-align:left;flip:y;z-index:251657728" from="9.75pt,8.4pt" to="448.1pt,10.8pt" strokecolor="red" strokeweight="3pt"/>
        </w:pict>
      </w:r>
    </w:p>
    <w:p w:rsidR="00B51DC0" w:rsidRPr="00056C1A" w:rsidRDefault="00B51DC0" w:rsidP="00B51DC0">
      <w:pPr>
        <w:jc w:val="center"/>
        <w:rPr>
          <w:rFonts w:ascii="华文中宋" w:eastAsia="华文中宋" w:hAnsi="华文中宋"/>
          <w:sz w:val="36"/>
          <w:szCs w:val="36"/>
        </w:rPr>
      </w:pPr>
      <w:r w:rsidRPr="00056C1A">
        <w:rPr>
          <w:rFonts w:ascii="华文中宋" w:eastAsia="华文中宋" w:hAnsi="华文中宋" w:hint="eastAsia"/>
          <w:sz w:val="36"/>
          <w:szCs w:val="36"/>
        </w:rPr>
        <w:t>关于做好</w:t>
      </w:r>
      <w:r>
        <w:rPr>
          <w:rFonts w:ascii="华文中宋" w:eastAsia="华文中宋" w:hAnsi="华文中宋" w:hint="eastAsia"/>
          <w:sz w:val="36"/>
          <w:szCs w:val="36"/>
        </w:rPr>
        <w:t>201</w:t>
      </w:r>
      <w:r w:rsidR="003032C7">
        <w:rPr>
          <w:rFonts w:ascii="华文中宋" w:eastAsia="华文中宋" w:hAnsi="华文中宋"/>
          <w:sz w:val="36"/>
          <w:szCs w:val="36"/>
        </w:rPr>
        <w:t>5</w:t>
      </w:r>
      <w:r w:rsidRPr="00056C1A">
        <w:rPr>
          <w:rFonts w:ascii="华文中宋" w:eastAsia="华文中宋" w:hAnsi="华文中宋" w:hint="eastAsia"/>
          <w:sz w:val="36"/>
          <w:szCs w:val="36"/>
        </w:rPr>
        <w:t>年度辅导员考核和评优工作的通知</w:t>
      </w:r>
    </w:p>
    <w:p w:rsidR="00B51DC0" w:rsidRPr="00B27A81" w:rsidRDefault="00B51DC0" w:rsidP="00B51DC0">
      <w:pPr>
        <w:pStyle w:val="a3"/>
        <w:spacing w:line="540" w:lineRule="exact"/>
        <w:rPr>
          <w:rFonts w:ascii="仿宋" w:eastAsia="仿宋" w:hAnsi="仿宋" w:hint="default"/>
          <w:sz w:val="30"/>
        </w:rPr>
      </w:pPr>
      <w:r w:rsidRPr="00B27A81">
        <w:rPr>
          <w:rFonts w:ascii="仿宋" w:eastAsia="仿宋" w:hAnsi="仿宋"/>
          <w:sz w:val="30"/>
        </w:rPr>
        <w:t>各相关学院：</w:t>
      </w:r>
    </w:p>
    <w:p w:rsidR="00B51DC0" w:rsidRPr="00B27A81" w:rsidRDefault="00B51DC0" w:rsidP="00B51DC0">
      <w:pPr>
        <w:pStyle w:val="a3"/>
        <w:spacing w:line="540" w:lineRule="exact"/>
        <w:ind w:firstLine="601"/>
        <w:rPr>
          <w:rFonts w:ascii="仿宋" w:eastAsia="仿宋" w:hAnsi="仿宋" w:hint="default"/>
          <w:sz w:val="30"/>
        </w:rPr>
      </w:pPr>
      <w:r w:rsidRPr="00B27A81">
        <w:rPr>
          <w:rFonts w:ascii="仿宋" w:eastAsia="仿宋" w:hAnsi="仿宋"/>
          <w:sz w:val="30"/>
        </w:rPr>
        <w:t>根据</w:t>
      </w:r>
      <w:r>
        <w:rPr>
          <w:rFonts w:ascii="仿宋" w:eastAsia="仿宋" w:hAnsi="仿宋"/>
          <w:sz w:val="30"/>
        </w:rPr>
        <w:t>工作安排</w:t>
      </w:r>
      <w:r w:rsidRPr="00B27A81">
        <w:rPr>
          <w:rFonts w:ascii="仿宋" w:eastAsia="仿宋" w:hAnsi="仿宋"/>
          <w:sz w:val="30"/>
        </w:rPr>
        <w:t>，现将</w:t>
      </w:r>
      <w:r>
        <w:rPr>
          <w:rFonts w:ascii="仿宋" w:eastAsia="仿宋" w:hAnsi="仿宋"/>
          <w:sz w:val="30"/>
        </w:rPr>
        <w:t>201</w:t>
      </w:r>
      <w:r w:rsidR="003032C7">
        <w:rPr>
          <w:rFonts w:ascii="仿宋" w:eastAsia="仿宋" w:hAnsi="仿宋" w:hint="default"/>
          <w:sz w:val="30"/>
        </w:rPr>
        <w:t>5</w:t>
      </w:r>
      <w:r>
        <w:rPr>
          <w:rFonts w:ascii="仿宋" w:eastAsia="仿宋" w:hAnsi="仿宋"/>
          <w:sz w:val="30"/>
        </w:rPr>
        <w:t>年度</w:t>
      </w:r>
      <w:r w:rsidRPr="00B27A81">
        <w:rPr>
          <w:rFonts w:ascii="仿宋" w:eastAsia="仿宋" w:hAnsi="仿宋"/>
          <w:sz w:val="30"/>
        </w:rPr>
        <w:t>辅导员考核和优秀辅导员评选工作有关事项通知如下：</w:t>
      </w:r>
    </w:p>
    <w:p w:rsidR="00B51DC0" w:rsidRPr="00B27A81" w:rsidRDefault="00B51DC0" w:rsidP="00B51DC0">
      <w:pPr>
        <w:pStyle w:val="a3"/>
        <w:spacing w:line="540" w:lineRule="exact"/>
        <w:ind w:firstLine="601"/>
        <w:rPr>
          <w:rFonts w:ascii="仿宋" w:eastAsia="仿宋" w:hAnsi="仿宋" w:hint="default"/>
          <w:sz w:val="30"/>
        </w:rPr>
      </w:pPr>
      <w:r w:rsidRPr="00B27A81">
        <w:rPr>
          <w:rFonts w:ascii="仿宋" w:eastAsia="仿宋" w:hAnsi="仿宋"/>
          <w:sz w:val="30"/>
        </w:rPr>
        <w:t>一、各学院要成立辅导员考核</w:t>
      </w:r>
      <w:r>
        <w:rPr>
          <w:rFonts w:ascii="仿宋" w:eastAsia="仿宋" w:hAnsi="仿宋"/>
          <w:sz w:val="30"/>
        </w:rPr>
        <w:t>工作</w:t>
      </w:r>
      <w:r w:rsidRPr="00B27A81">
        <w:rPr>
          <w:rFonts w:ascii="仿宋" w:eastAsia="仿宋" w:hAnsi="仿宋"/>
          <w:sz w:val="30"/>
        </w:rPr>
        <w:t>领导小组，严格按照我校《安徽财经大学辅导员工作考核办法</w:t>
      </w:r>
      <w:r>
        <w:rPr>
          <w:rFonts w:ascii="仿宋" w:eastAsia="仿宋" w:hAnsi="仿宋"/>
          <w:sz w:val="30"/>
        </w:rPr>
        <w:t>（修订）</w:t>
      </w:r>
      <w:r w:rsidRPr="00B27A81">
        <w:rPr>
          <w:rFonts w:ascii="仿宋" w:eastAsia="仿宋" w:hAnsi="仿宋"/>
          <w:sz w:val="30"/>
        </w:rPr>
        <w:t>》，对照考核细则，按规定程序对辅导员进行考核。</w:t>
      </w:r>
    </w:p>
    <w:p w:rsidR="00B51DC0" w:rsidRDefault="00B51DC0" w:rsidP="00B51DC0">
      <w:pPr>
        <w:pStyle w:val="a3"/>
        <w:spacing w:line="540" w:lineRule="exact"/>
        <w:ind w:firstLine="601"/>
        <w:rPr>
          <w:rFonts w:ascii="仿宋" w:eastAsia="仿宋" w:hAnsi="仿宋" w:hint="default"/>
          <w:sz w:val="30"/>
        </w:rPr>
      </w:pPr>
      <w:r w:rsidRPr="00B27A81">
        <w:rPr>
          <w:rFonts w:ascii="仿宋" w:eastAsia="仿宋" w:hAnsi="仿宋"/>
          <w:sz w:val="30"/>
        </w:rPr>
        <w:t>二、</w:t>
      </w:r>
      <w:r>
        <w:rPr>
          <w:rFonts w:ascii="仿宋" w:eastAsia="仿宋" w:hAnsi="仿宋"/>
          <w:sz w:val="30"/>
        </w:rPr>
        <w:t>此次考核辅导员范围不涵盖201</w:t>
      </w:r>
      <w:r w:rsidR="003032C7">
        <w:rPr>
          <w:rFonts w:ascii="仿宋" w:eastAsia="仿宋" w:hAnsi="仿宋" w:hint="default"/>
          <w:sz w:val="30"/>
        </w:rPr>
        <w:t>5</w:t>
      </w:r>
      <w:r>
        <w:rPr>
          <w:rFonts w:ascii="仿宋" w:eastAsia="仿宋" w:hAnsi="仿宋"/>
          <w:sz w:val="30"/>
        </w:rPr>
        <w:t>年度新进辅导员。201</w:t>
      </w:r>
      <w:r w:rsidR="003032C7">
        <w:rPr>
          <w:rFonts w:ascii="仿宋" w:eastAsia="仿宋" w:hAnsi="仿宋" w:hint="default"/>
          <w:sz w:val="30"/>
        </w:rPr>
        <w:t>4</w:t>
      </w:r>
      <w:r>
        <w:rPr>
          <w:rFonts w:ascii="仿宋" w:eastAsia="仿宋" w:hAnsi="仿宋"/>
          <w:sz w:val="30"/>
        </w:rPr>
        <w:t>年度进校辅导员需对201</w:t>
      </w:r>
      <w:r w:rsidR="003032C7">
        <w:rPr>
          <w:rFonts w:ascii="仿宋" w:eastAsia="仿宋" w:hAnsi="仿宋" w:hint="default"/>
          <w:sz w:val="30"/>
        </w:rPr>
        <w:t>4</w:t>
      </w:r>
      <w:r>
        <w:rPr>
          <w:rFonts w:ascii="仿宋" w:eastAsia="仿宋" w:hAnsi="仿宋"/>
          <w:sz w:val="30"/>
        </w:rPr>
        <w:t>年度下半年（201</w:t>
      </w:r>
      <w:r w:rsidR="003032C7">
        <w:rPr>
          <w:rFonts w:ascii="仿宋" w:eastAsia="仿宋" w:hAnsi="仿宋" w:hint="default"/>
          <w:sz w:val="30"/>
        </w:rPr>
        <w:t>4</w:t>
      </w:r>
      <w:r>
        <w:rPr>
          <w:rFonts w:ascii="仿宋" w:eastAsia="仿宋" w:hAnsi="仿宋"/>
          <w:sz w:val="30"/>
        </w:rPr>
        <w:t>-201</w:t>
      </w:r>
      <w:r w:rsidR="003032C7">
        <w:rPr>
          <w:rFonts w:ascii="仿宋" w:eastAsia="仿宋" w:hAnsi="仿宋" w:hint="default"/>
          <w:sz w:val="30"/>
        </w:rPr>
        <w:t>5</w:t>
      </w:r>
      <w:r>
        <w:rPr>
          <w:rFonts w:ascii="仿宋" w:eastAsia="仿宋" w:hAnsi="仿宋"/>
          <w:sz w:val="30"/>
        </w:rPr>
        <w:t>学年第一学期）工作情况进行考核。</w:t>
      </w:r>
    </w:p>
    <w:p w:rsidR="00B51DC0" w:rsidRDefault="00B51DC0" w:rsidP="00B51DC0">
      <w:pPr>
        <w:pStyle w:val="a3"/>
        <w:spacing w:line="540" w:lineRule="exact"/>
        <w:ind w:firstLine="601"/>
        <w:rPr>
          <w:rFonts w:ascii="仿宋" w:eastAsia="仿宋" w:hAnsi="仿宋" w:hint="default"/>
          <w:sz w:val="30"/>
        </w:rPr>
      </w:pPr>
      <w:r>
        <w:rPr>
          <w:rFonts w:ascii="仿宋" w:eastAsia="仿宋" w:hAnsi="仿宋"/>
          <w:sz w:val="30"/>
        </w:rPr>
        <w:t>三、为确保辅导员考核工作公</w:t>
      </w:r>
      <w:r w:rsidR="003032C7">
        <w:rPr>
          <w:rFonts w:ascii="仿宋" w:eastAsia="仿宋" w:hAnsi="仿宋"/>
          <w:sz w:val="30"/>
        </w:rPr>
        <w:t>开、公平、公正，同时能较好的反映出辅导员工作状态和工作成绩，此次</w:t>
      </w:r>
      <w:r w:rsidR="003032C7">
        <w:rPr>
          <w:rFonts w:ascii="仿宋" w:eastAsia="仿宋" w:hAnsi="仿宋" w:hint="default"/>
          <w:sz w:val="30"/>
        </w:rPr>
        <w:t>考核继续使用</w:t>
      </w:r>
      <w:r w:rsidR="003032C7">
        <w:rPr>
          <w:rFonts w:ascii="仿宋" w:eastAsia="仿宋" w:hAnsi="仿宋"/>
          <w:sz w:val="30"/>
        </w:rPr>
        <w:t xml:space="preserve"> </w:t>
      </w:r>
      <w:r>
        <w:rPr>
          <w:rFonts w:ascii="仿宋" w:eastAsia="仿宋" w:hAnsi="仿宋"/>
          <w:sz w:val="30"/>
        </w:rPr>
        <w:t>“辅导员考核系统”（</w:t>
      </w:r>
      <w:hyperlink r:id="rId6" w:history="1">
        <w:r w:rsidRPr="00AB6AF8">
          <w:rPr>
            <w:rFonts w:ascii="仿宋" w:eastAsia="仿宋" w:hAnsi="仿宋"/>
            <w:sz w:val="30"/>
          </w:rPr>
          <w:t>http://211.86.241.245:8000/</w:t>
        </w:r>
      </w:hyperlink>
      <w:r>
        <w:rPr>
          <w:rFonts w:ascii="仿宋" w:eastAsia="仿宋" w:hAnsi="仿宋"/>
          <w:sz w:val="30"/>
        </w:rPr>
        <w:t>，使用指南见附件），请辅导员、学院系统管理员及辅导员所带的所有学生（辅导员通知，毕业生除外）登录系统进行相应打分，所有打分将于201</w:t>
      </w:r>
      <w:r w:rsidR="003032C7">
        <w:rPr>
          <w:rFonts w:ascii="仿宋" w:eastAsia="仿宋" w:hAnsi="仿宋" w:hint="default"/>
          <w:sz w:val="30"/>
        </w:rPr>
        <w:t>6</w:t>
      </w:r>
      <w:r>
        <w:rPr>
          <w:rFonts w:ascii="仿宋" w:eastAsia="仿宋" w:hAnsi="仿宋"/>
          <w:sz w:val="30"/>
        </w:rPr>
        <w:t>年</w:t>
      </w:r>
      <w:r w:rsidR="00996E50">
        <w:rPr>
          <w:rFonts w:ascii="仿宋" w:eastAsia="仿宋" w:hAnsi="仿宋"/>
          <w:sz w:val="30"/>
        </w:rPr>
        <w:t>3</w:t>
      </w:r>
      <w:r>
        <w:rPr>
          <w:rFonts w:ascii="仿宋" w:eastAsia="仿宋" w:hAnsi="仿宋"/>
          <w:sz w:val="30"/>
        </w:rPr>
        <w:t>月</w:t>
      </w:r>
      <w:r w:rsidR="003032C7">
        <w:rPr>
          <w:rFonts w:ascii="仿宋" w:eastAsia="仿宋" w:hAnsi="仿宋" w:hint="default"/>
          <w:sz w:val="30"/>
        </w:rPr>
        <w:t>8</w:t>
      </w:r>
      <w:r>
        <w:rPr>
          <w:rFonts w:ascii="仿宋" w:eastAsia="仿宋" w:hAnsi="仿宋"/>
          <w:sz w:val="30"/>
        </w:rPr>
        <w:t>日截止。</w:t>
      </w:r>
    </w:p>
    <w:p w:rsidR="00B51DC0" w:rsidRDefault="00B51DC0" w:rsidP="00B51DC0">
      <w:pPr>
        <w:pStyle w:val="a3"/>
        <w:spacing w:line="540" w:lineRule="exact"/>
        <w:ind w:firstLine="601"/>
        <w:rPr>
          <w:rFonts w:ascii="仿宋" w:eastAsia="仿宋" w:hAnsi="仿宋" w:hint="default"/>
          <w:sz w:val="30"/>
        </w:rPr>
      </w:pPr>
      <w:r>
        <w:rPr>
          <w:rFonts w:ascii="仿宋" w:eastAsia="仿宋" w:hAnsi="仿宋"/>
          <w:sz w:val="30"/>
        </w:rPr>
        <w:t>四、个人附加分项目需将加分项目的原件送至学院进行审核并由学院确认，个人自评及学院考评同时在系统附加分栏中赋予相同的分数方与认可，学院同时需将辅导员加分复印件交学生处审核。</w:t>
      </w:r>
    </w:p>
    <w:p w:rsidR="00B51DC0" w:rsidRDefault="00B51DC0" w:rsidP="00B51DC0">
      <w:pPr>
        <w:pStyle w:val="a3"/>
        <w:spacing w:line="540" w:lineRule="exact"/>
        <w:ind w:firstLine="601"/>
        <w:rPr>
          <w:rFonts w:ascii="仿宋" w:eastAsia="仿宋" w:hAnsi="仿宋" w:hint="default"/>
          <w:sz w:val="30"/>
        </w:rPr>
      </w:pPr>
      <w:r>
        <w:rPr>
          <w:rFonts w:ascii="仿宋" w:eastAsia="仿宋" w:hAnsi="仿宋"/>
          <w:sz w:val="30"/>
        </w:rPr>
        <w:t>五、</w:t>
      </w:r>
      <w:r w:rsidRPr="00056C1A">
        <w:rPr>
          <w:rFonts w:ascii="仿宋" w:eastAsia="仿宋" w:hAnsi="仿宋"/>
          <w:sz w:val="30"/>
        </w:rPr>
        <w:t>经学院（部、所）、职能部门考核，确定初评结果后，由校考</w:t>
      </w:r>
      <w:r w:rsidRPr="00056C1A">
        <w:rPr>
          <w:rFonts w:ascii="仿宋" w:eastAsia="仿宋" w:hAnsi="仿宋"/>
          <w:sz w:val="30"/>
        </w:rPr>
        <w:lastRenderedPageBreak/>
        <w:t>核工作领导小组按照辅导员考核人数的</w:t>
      </w:r>
      <w:r w:rsidR="00F93096">
        <w:rPr>
          <w:rFonts w:ascii="仿宋" w:eastAsia="仿宋" w:hAnsi="仿宋"/>
          <w:sz w:val="30"/>
        </w:rPr>
        <w:t>15</w:t>
      </w:r>
      <w:r w:rsidRPr="00056C1A">
        <w:rPr>
          <w:rFonts w:ascii="仿宋" w:eastAsia="仿宋" w:hAnsi="仿宋"/>
          <w:sz w:val="30"/>
        </w:rPr>
        <w:t>%</w:t>
      </w:r>
      <w:bookmarkStart w:id="3" w:name="_GoBack"/>
      <w:bookmarkEnd w:id="3"/>
      <w:r w:rsidRPr="00056C1A">
        <w:rPr>
          <w:rFonts w:ascii="仿宋" w:eastAsia="仿宋" w:hAnsi="仿宋"/>
          <w:sz w:val="30"/>
        </w:rPr>
        <w:t>确定辅导员“优秀”等级。</w:t>
      </w:r>
    </w:p>
    <w:p w:rsidR="00B51DC0" w:rsidRPr="00056C1A" w:rsidRDefault="00B51DC0" w:rsidP="00B51DC0">
      <w:pPr>
        <w:pStyle w:val="a3"/>
        <w:spacing w:line="540" w:lineRule="exact"/>
        <w:ind w:firstLine="601"/>
        <w:rPr>
          <w:rFonts w:ascii="仿宋" w:eastAsia="仿宋" w:hAnsi="仿宋" w:hint="default"/>
          <w:sz w:val="30"/>
        </w:rPr>
      </w:pPr>
      <w:r>
        <w:rPr>
          <w:rFonts w:ascii="仿宋" w:eastAsia="仿宋" w:hAnsi="仿宋"/>
          <w:sz w:val="30"/>
        </w:rPr>
        <w:t>六、请学院组织辅导员填写“安徽财经大学201</w:t>
      </w:r>
      <w:r w:rsidR="003032C7">
        <w:rPr>
          <w:rFonts w:ascii="仿宋" w:eastAsia="仿宋" w:hAnsi="仿宋" w:hint="default"/>
          <w:sz w:val="30"/>
        </w:rPr>
        <w:t>5</w:t>
      </w:r>
      <w:r>
        <w:rPr>
          <w:rFonts w:ascii="仿宋" w:eastAsia="仿宋" w:hAnsi="仿宋"/>
          <w:sz w:val="30"/>
        </w:rPr>
        <w:t>年度工作量统计表”并进行审核，并于2015年</w:t>
      </w:r>
      <w:r w:rsidR="00996E50">
        <w:rPr>
          <w:rFonts w:ascii="仿宋" w:eastAsia="仿宋" w:hAnsi="仿宋"/>
          <w:sz w:val="30"/>
        </w:rPr>
        <w:t>3</w:t>
      </w:r>
      <w:r>
        <w:rPr>
          <w:rFonts w:ascii="仿宋" w:eastAsia="仿宋" w:hAnsi="仿宋"/>
          <w:sz w:val="30"/>
        </w:rPr>
        <w:t>月</w:t>
      </w:r>
      <w:r w:rsidR="003032C7">
        <w:rPr>
          <w:rFonts w:ascii="仿宋" w:eastAsia="仿宋" w:hAnsi="仿宋" w:hint="default"/>
          <w:sz w:val="30"/>
        </w:rPr>
        <w:t>10</w:t>
      </w:r>
      <w:r>
        <w:rPr>
          <w:rFonts w:ascii="仿宋" w:eastAsia="仿宋" w:hAnsi="仿宋"/>
          <w:sz w:val="30"/>
        </w:rPr>
        <w:t xml:space="preserve">日前报学生处，电子版发学生处邮箱： </w:t>
      </w:r>
      <w:r w:rsidRPr="00DC2962">
        <w:rPr>
          <w:rFonts w:ascii="仿宋" w:eastAsia="仿宋" w:hAnsi="仿宋"/>
          <w:sz w:val="30"/>
        </w:rPr>
        <w:t>acxsgl@sohu.com</w:t>
      </w:r>
      <w:r>
        <w:rPr>
          <w:rFonts w:ascii="仿宋" w:eastAsia="仿宋" w:hAnsi="仿宋"/>
          <w:sz w:val="30"/>
        </w:rPr>
        <w:t>。</w:t>
      </w:r>
    </w:p>
    <w:p w:rsidR="00B51DC0" w:rsidRPr="00056C1A" w:rsidRDefault="00B51DC0" w:rsidP="00B51DC0">
      <w:pPr>
        <w:pStyle w:val="a3"/>
        <w:spacing w:line="540" w:lineRule="exact"/>
        <w:ind w:firstLineChars="200" w:firstLine="600"/>
        <w:rPr>
          <w:rFonts w:ascii="仿宋" w:eastAsia="仿宋" w:hAnsi="仿宋" w:hint="default"/>
          <w:sz w:val="30"/>
        </w:rPr>
      </w:pPr>
      <w:r>
        <w:rPr>
          <w:rFonts w:ascii="仿宋" w:eastAsia="仿宋" w:hAnsi="仿宋"/>
          <w:sz w:val="30"/>
        </w:rPr>
        <w:t>特此通知。</w:t>
      </w:r>
    </w:p>
    <w:p w:rsidR="00AF0E13" w:rsidRDefault="00AF0E13" w:rsidP="00B51DC0">
      <w:pPr>
        <w:ind w:firstLineChars="2100" w:firstLine="6300"/>
        <w:rPr>
          <w:rFonts w:ascii="仿宋" w:eastAsia="仿宋" w:hAnsi="仿宋" w:cs="Courier New"/>
          <w:sz w:val="30"/>
          <w:szCs w:val="21"/>
        </w:rPr>
      </w:pPr>
    </w:p>
    <w:p w:rsidR="00AF0E13" w:rsidRDefault="00AF0E13" w:rsidP="00B51DC0">
      <w:pPr>
        <w:ind w:firstLineChars="2100" w:firstLine="6300"/>
        <w:rPr>
          <w:rFonts w:ascii="仿宋" w:eastAsia="仿宋" w:hAnsi="仿宋" w:cs="Courier New"/>
          <w:sz w:val="30"/>
          <w:szCs w:val="21"/>
        </w:rPr>
      </w:pPr>
    </w:p>
    <w:p w:rsidR="00AF0E13" w:rsidRDefault="00AF0E13" w:rsidP="00B51DC0">
      <w:pPr>
        <w:ind w:firstLineChars="2100" w:firstLine="6300"/>
        <w:rPr>
          <w:rFonts w:ascii="仿宋" w:eastAsia="仿宋" w:hAnsi="仿宋" w:cs="Courier New"/>
          <w:sz w:val="30"/>
          <w:szCs w:val="21"/>
        </w:rPr>
      </w:pPr>
    </w:p>
    <w:p w:rsidR="00AF0E13" w:rsidRDefault="00AF0E13" w:rsidP="00B51DC0">
      <w:pPr>
        <w:ind w:firstLineChars="2100" w:firstLine="6300"/>
        <w:rPr>
          <w:rFonts w:ascii="仿宋" w:eastAsia="仿宋" w:hAnsi="仿宋" w:cs="Courier New"/>
          <w:sz w:val="30"/>
          <w:szCs w:val="21"/>
        </w:rPr>
      </w:pPr>
    </w:p>
    <w:p w:rsidR="00AF0E13" w:rsidRDefault="00AF0E13" w:rsidP="00B51DC0">
      <w:pPr>
        <w:ind w:firstLineChars="2100" w:firstLine="6300"/>
        <w:rPr>
          <w:rFonts w:ascii="仿宋" w:eastAsia="仿宋" w:hAnsi="仿宋" w:cs="Courier New"/>
          <w:sz w:val="30"/>
          <w:szCs w:val="21"/>
        </w:rPr>
      </w:pPr>
    </w:p>
    <w:p w:rsidR="00AF0E13" w:rsidRDefault="00AF0E13" w:rsidP="00B51DC0">
      <w:pPr>
        <w:ind w:firstLineChars="2100" w:firstLine="6300"/>
        <w:rPr>
          <w:rFonts w:ascii="仿宋" w:eastAsia="仿宋" w:hAnsi="仿宋" w:cs="Courier New"/>
          <w:sz w:val="30"/>
          <w:szCs w:val="21"/>
        </w:rPr>
      </w:pPr>
    </w:p>
    <w:p w:rsidR="00AF0E13" w:rsidRDefault="00AF0E13" w:rsidP="00B51DC0">
      <w:pPr>
        <w:ind w:firstLineChars="2100" w:firstLine="6300"/>
        <w:rPr>
          <w:rFonts w:ascii="仿宋" w:eastAsia="仿宋" w:hAnsi="仿宋" w:cs="Courier New"/>
          <w:sz w:val="30"/>
          <w:szCs w:val="21"/>
        </w:rPr>
      </w:pPr>
    </w:p>
    <w:p w:rsidR="00B51DC0" w:rsidRPr="00056C1A" w:rsidRDefault="00B51DC0" w:rsidP="00B51DC0">
      <w:pPr>
        <w:ind w:firstLineChars="2100" w:firstLine="6300"/>
        <w:rPr>
          <w:rFonts w:ascii="仿宋" w:eastAsia="仿宋" w:hAnsi="仿宋" w:cs="Courier New"/>
          <w:sz w:val="30"/>
          <w:szCs w:val="21"/>
        </w:rPr>
      </w:pPr>
      <w:r w:rsidRPr="00056C1A">
        <w:rPr>
          <w:rFonts w:ascii="仿宋" w:eastAsia="仿宋" w:hAnsi="仿宋" w:cs="Courier New" w:hint="eastAsia"/>
          <w:sz w:val="30"/>
          <w:szCs w:val="21"/>
        </w:rPr>
        <w:t>学生处</w:t>
      </w:r>
    </w:p>
    <w:p w:rsidR="00B51DC0" w:rsidRPr="000B1556" w:rsidRDefault="00B51DC0" w:rsidP="00B51DC0">
      <w:r w:rsidRPr="00056C1A">
        <w:rPr>
          <w:rFonts w:ascii="仿宋" w:eastAsia="仿宋" w:hAnsi="仿宋" w:cs="Courier New"/>
          <w:sz w:val="30"/>
          <w:szCs w:val="21"/>
        </w:rPr>
        <w:t xml:space="preserve">                                 </w:t>
      </w:r>
      <w:r>
        <w:rPr>
          <w:rFonts w:ascii="仿宋" w:eastAsia="仿宋" w:hAnsi="仿宋" w:cs="Courier New" w:hint="eastAsia"/>
          <w:sz w:val="30"/>
          <w:szCs w:val="21"/>
        </w:rPr>
        <w:t xml:space="preserve">  </w:t>
      </w:r>
      <w:r w:rsidRPr="00056C1A">
        <w:rPr>
          <w:rFonts w:ascii="仿宋" w:eastAsia="仿宋" w:hAnsi="仿宋" w:cs="Courier New" w:hint="eastAsia"/>
          <w:sz w:val="30"/>
          <w:szCs w:val="21"/>
        </w:rPr>
        <w:t>二〇一</w:t>
      </w:r>
      <w:r w:rsidR="003032C7">
        <w:rPr>
          <w:rFonts w:ascii="仿宋" w:eastAsia="仿宋" w:hAnsi="仿宋" w:cs="Courier New" w:hint="eastAsia"/>
          <w:sz w:val="30"/>
          <w:szCs w:val="21"/>
        </w:rPr>
        <w:t>六</w:t>
      </w:r>
      <w:r w:rsidRPr="00056C1A">
        <w:rPr>
          <w:rFonts w:ascii="仿宋" w:eastAsia="仿宋" w:hAnsi="仿宋" w:cs="Courier New" w:hint="eastAsia"/>
          <w:sz w:val="30"/>
          <w:szCs w:val="21"/>
        </w:rPr>
        <w:t>年</w:t>
      </w:r>
      <w:r w:rsidR="003032C7">
        <w:rPr>
          <w:rFonts w:ascii="仿宋" w:eastAsia="仿宋" w:hAnsi="仿宋" w:cs="Courier New" w:hint="eastAsia"/>
          <w:sz w:val="30"/>
          <w:szCs w:val="21"/>
        </w:rPr>
        <w:t>三</w:t>
      </w:r>
      <w:r w:rsidRPr="00056C1A">
        <w:rPr>
          <w:rFonts w:ascii="仿宋" w:eastAsia="仿宋" w:hAnsi="仿宋" w:cs="Courier New" w:hint="eastAsia"/>
          <w:sz w:val="30"/>
          <w:szCs w:val="21"/>
        </w:rPr>
        <w:t>月</w:t>
      </w:r>
      <w:r w:rsidR="003032C7">
        <w:rPr>
          <w:rFonts w:ascii="仿宋" w:eastAsia="仿宋" w:hAnsi="仿宋" w:cs="Courier New" w:hint="eastAsia"/>
          <w:sz w:val="30"/>
          <w:szCs w:val="21"/>
        </w:rPr>
        <w:t>三</w:t>
      </w:r>
      <w:r w:rsidRPr="00056C1A">
        <w:rPr>
          <w:rFonts w:ascii="仿宋" w:eastAsia="仿宋" w:hAnsi="仿宋" w:cs="Courier New" w:hint="eastAsia"/>
          <w:sz w:val="30"/>
          <w:szCs w:val="21"/>
        </w:rPr>
        <w:t>日</w:t>
      </w:r>
      <w:bookmarkStart w:id="4" w:name="签发日期"/>
      <w:bookmarkEnd w:id="0"/>
      <w:bookmarkEnd w:id="1"/>
      <w:bookmarkEnd w:id="4"/>
    </w:p>
    <w:p w:rsidR="00FE6654" w:rsidRPr="00B51DC0" w:rsidRDefault="00FE6654"/>
    <w:sectPr w:rsidR="00FE6654" w:rsidRPr="00B51DC0" w:rsidSect="00A26E15">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EDF" w:rsidRDefault="00FF5EDF" w:rsidP="00C37CE5">
      <w:r>
        <w:separator/>
      </w:r>
    </w:p>
  </w:endnote>
  <w:endnote w:type="continuationSeparator" w:id="1">
    <w:p w:rsidR="00FF5EDF" w:rsidRDefault="00FF5EDF" w:rsidP="00C37C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FangSong_GB2312">
    <w:altName w:val="MS Gothic"/>
    <w:panose1 w:val="02010609060101010101"/>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EDF" w:rsidRDefault="00FF5EDF" w:rsidP="00C37CE5">
      <w:r>
        <w:separator/>
      </w:r>
    </w:p>
  </w:footnote>
  <w:footnote w:type="continuationSeparator" w:id="1">
    <w:p w:rsidR="00FF5EDF" w:rsidRDefault="00FF5EDF" w:rsidP="00C37C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5EDF"/>
    <w:rsid w:val="00005CB2"/>
    <w:rsid w:val="00020A35"/>
    <w:rsid w:val="0003015B"/>
    <w:rsid w:val="00031EAE"/>
    <w:rsid w:val="00037291"/>
    <w:rsid w:val="00040797"/>
    <w:rsid w:val="00043D86"/>
    <w:rsid w:val="00050273"/>
    <w:rsid w:val="0005482C"/>
    <w:rsid w:val="00065A7F"/>
    <w:rsid w:val="00065EFF"/>
    <w:rsid w:val="00066A0B"/>
    <w:rsid w:val="00076631"/>
    <w:rsid w:val="000816D8"/>
    <w:rsid w:val="00084994"/>
    <w:rsid w:val="00084E64"/>
    <w:rsid w:val="00097B78"/>
    <w:rsid w:val="000A54D4"/>
    <w:rsid w:val="000A71F0"/>
    <w:rsid w:val="000C6AF1"/>
    <w:rsid w:val="000C79FC"/>
    <w:rsid w:val="000E18D0"/>
    <w:rsid w:val="000E3214"/>
    <w:rsid w:val="000E45E4"/>
    <w:rsid w:val="000E5FF2"/>
    <w:rsid w:val="000E6A74"/>
    <w:rsid w:val="000E74B1"/>
    <w:rsid w:val="000F0C29"/>
    <w:rsid w:val="000F1564"/>
    <w:rsid w:val="00132C01"/>
    <w:rsid w:val="001372C4"/>
    <w:rsid w:val="0016491B"/>
    <w:rsid w:val="00167414"/>
    <w:rsid w:val="00174550"/>
    <w:rsid w:val="0018123A"/>
    <w:rsid w:val="0018239A"/>
    <w:rsid w:val="0018257B"/>
    <w:rsid w:val="0018642B"/>
    <w:rsid w:val="00186DE9"/>
    <w:rsid w:val="00192400"/>
    <w:rsid w:val="00194775"/>
    <w:rsid w:val="00194D26"/>
    <w:rsid w:val="00195336"/>
    <w:rsid w:val="001A24B9"/>
    <w:rsid w:val="001A5006"/>
    <w:rsid w:val="001A5AFE"/>
    <w:rsid w:val="001B1EF1"/>
    <w:rsid w:val="001B33DD"/>
    <w:rsid w:val="001C1B4B"/>
    <w:rsid w:val="001C1EF2"/>
    <w:rsid w:val="001C5BB4"/>
    <w:rsid w:val="001D4DA9"/>
    <w:rsid w:val="001D7D4D"/>
    <w:rsid w:val="001E7AB2"/>
    <w:rsid w:val="00200E95"/>
    <w:rsid w:val="00214B03"/>
    <w:rsid w:val="002229C7"/>
    <w:rsid w:val="0022304F"/>
    <w:rsid w:val="00223522"/>
    <w:rsid w:val="00224D72"/>
    <w:rsid w:val="0022727C"/>
    <w:rsid w:val="00243653"/>
    <w:rsid w:val="002545B6"/>
    <w:rsid w:val="00254FEB"/>
    <w:rsid w:val="00260392"/>
    <w:rsid w:val="00261171"/>
    <w:rsid w:val="002624FF"/>
    <w:rsid w:val="00266C83"/>
    <w:rsid w:val="00271127"/>
    <w:rsid w:val="00275825"/>
    <w:rsid w:val="00280662"/>
    <w:rsid w:val="00286922"/>
    <w:rsid w:val="002A398E"/>
    <w:rsid w:val="002A6B23"/>
    <w:rsid w:val="002B22C2"/>
    <w:rsid w:val="002B77B2"/>
    <w:rsid w:val="002C12B0"/>
    <w:rsid w:val="002C39C4"/>
    <w:rsid w:val="002C7E4A"/>
    <w:rsid w:val="002D30FF"/>
    <w:rsid w:val="002D4879"/>
    <w:rsid w:val="002D5F15"/>
    <w:rsid w:val="002E268B"/>
    <w:rsid w:val="002E4F7D"/>
    <w:rsid w:val="002E51E1"/>
    <w:rsid w:val="002E63E0"/>
    <w:rsid w:val="002E6E09"/>
    <w:rsid w:val="002E7FDA"/>
    <w:rsid w:val="002F1B9F"/>
    <w:rsid w:val="003032C7"/>
    <w:rsid w:val="00310A2E"/>
    <w:rsid w:val="00312467"/>
    <w:rsid w:val="00316F7B"/>
    <w:rsid w:val="00317912"/>
    <w:rsid w:val="00324AB7"/>
    <w:rsid w:val="00332957"/>
    <w:rsid w:val="0034007B"/>
    <w:rsid w:val="00341525"/>
    <w:rsid w:val="00347F8F"/>
    <w:rsid w:val="00354C1C"/>
    <w:rsid w:val="00365C87"/>
    <w:rsid w:val="0037416B"/>
    <w:rsid w:val="00383EEC"/>
    <w:rsid w:val="00385B52"/>
    <w:rsid w:val="00390EDE"/>
    <w:rsid w:val="00392519"/>
    <w:rsid w:val="00394F7B"/>
    <w:rsid w:val="003A0AEE"/>
    <w:rsid w:val="003A12C1"/>
    <w:rsid w:val="003A5DD8"/>
    <w:rsid w:val="003A7B09"/>
    <w:rsid w:val="003B22C9"/>
    <w:rsid w:val="003C75C6"/>
    <w:rsid w:val="003D5F8C"/>
    <w:rsid w:val="003D6034"/>
    <w:rsid w:val="003E04BB"/>
    <w:rsid w:val="003E08C4"/>
    <w:rsid w:val="003E2480"/>
    <w:rsid w:val="003E31BB"/>
    <w:rsid w:val="003E7FF3"/>
    <w:rsid w:val="0040619B"/>
    <w:rsid w:val="00413B0D"/>
    <w:rsid w:val="0043338D"/>
    <w:rsid w:val="004453F9"/>
    <w:rsid w:val="00447027"/>
    <w:rsid w:val="004564DA"/>
    <w:rsid w:val="00457D11"/>
    <w:rsid w:val="00462607"/>
    <w:rsid w:val="00467844"/>
    <w:rsid w:val="0047661E"/>
    <w:rsid w:val="0047760C"/>
    <w:rsid w:val="00481306"/>
    <w:rsid w:val="004A07EB"/>
    <w:rsid w:val="004A4F4B"/>
    <w:rsid w:val="004B0E7B"/>
    <w:rsid w:val="004F579B"/>
    <w:rsid w:val="00503DED"/>
    <w:rsid w:val="00511C9C"/>
    <w:rsid w:val="005165BD"/>
    <w:rsid w:val="00532F96"/>
    <w:rsid w:val="00537848"/>
    <w:rsid w:val="00545D8C"/>
    <w:rsid w:val="005513C5"/>
    <w:rsid w:val="0055410F"/>
    <w:rsid w:val="00580C3E"/>
    <w:rsid w:val="005940D4"/>
    <w:rsid w:val="005A06DA"/>
    <w:rsid w:val="005A44AA"/>
    <w:rsid w:val="005A7E05"/>
    <w:rsid w:val="005B6FBB"/>
    <w:rsid w:val="005B70E2"/>
    <w:rsid w:val="005C47FE"/>
    <w:rsid w:val="005C55A2"/>
    <w:rsid w:val="005C7C23"/>
    <w:rsid w:val="005E0D5A"/>
    <w:rsid w:val="005E1766"/>
    <w:rsid w:val="005E3373"/>
    <w:rsid w:val="006032B2"/>
    <w:rsid w:val="00623140"/>
    <w:rsid w:val="006277AD"/>
    <w:rsid w:val="006426D7"/>
    <w:rsid w:val="00644C78"/>
    <w:rsid w:val="00646436"/>
    <w:rsid w:val="00646E26"/>
    <w:rsid w:val="00654E64"/>
    <w:rsid w:val="00657686"/>
    <w:rsid w:val="00662BDB"/>
    <w:rsid w:val="00675471"/>
    <w:rsid w:val="00687167"/>
    <w:rsid w:val="00690C4B"/>
    <w:rsid w:val="006A5011"/>
    <w:rsid w:val="006B13F9"/>
    <w:rsid w:val="006B2519"/>
    <w:rsid w:val="006B47E8"/>
    <w:rsid w:val="006B612F"/>
    <w:rsid w:val="006C2AF6"/>
    <w:rsid w:val="006D26F4"/>
    <w:rsid w:val="006D2BD5"/>
    <w:rsid w:val="006D3C66"/>
    <w:rsid w:val="006D5919"/>
    <w:rsid w:val="006F5120"/>
    <w:rsid w:val="006F6467"/>
    <w:rsid w:val="006F6E97"/>
    <w:rsid w:val="00702AEA"/>
    <w:rsid w:val="00704158"/>
    <w:rsid w:val="00706FA6"/>
    <w:rsid w:val="007075E2"/>
    <w:rsid w:val="007168DA"/>
    <w:rsid w:val="00716A56"/>
    <w:rsid w:val="00717AC4"/>
    <w:rsid w:val="00730C00"/>
    <w:rsid w:val="00733014"/>
    <w:rsid w:val="00735EE4"/>
    <w:rsid w:val="00735F0C"/>
    <w:rsid w:val="007458A8"/>
    <w:rsid w:val="00746A7E"/>
    <w:rsid w:val="007611AB"/>
    <w:rsid w:val="00774F65"/>
    <w:rsid w:val="007762AF"/>
    <w:rsid w:val="007829E9"/>
    <w:rsid w:val="00790FBA"/>
    <w:rsid w:val="00791595"/>
    <w:rsid w:val="007A52F0"/>
    <w:rsid w:val="007B0BB5"/>
    <w:rsid w:val="007B7103"/>
    <w:rsid w:val="007C0CF7"/>
    <w:rsid w:val="007C2624"/>
    <w:rsid w:val="007C5A43"/>
    <w:rsid w:val="007D02AB"/>
    <w:rsid w:val="007D2B37"/>
    <w:rsid w:val="007D554F"/>
    <w:rsid w:val="007E4FB1"/>
    <w:rsid w:val="00805985"/>
    <w:rsid w:val="00811A4B"/>
    <w:rsid w:val="0081556B"/>
    <w:rsid w:val="00823147"/>
    <w:rsid w:val="00831966"/>
    <w:rsid w:val="00834F8E"/>
    <w:rsid w:val="0083639C"/>
    <w:rsid w:val="00836F71"/>
    <w:rsid w:val="00844189"/>
    <w:rsid w:val="00845044"/>
    <w:rsid w:val="00850786"/>
    <w:rsid w:val="00853868"/>
    <w:rsid w:val="00854D3B"/>
    <w:rsid w:val="008629BF"/>
    <w:rsid w:val="008724F0"/>
    <w:rsid w:val="00872D51"/>
    <w:rsid w:val="008762C0"/>
    <w:rsid w:val="00885BD1"/>
    <w:rsid w:val="00891E89"/>
    <w:rsid w:val="00896B9F"/>
    <w:rsid w:val="008A1C3C"/>
    <w:rsid w:val="008B30A4"/>
    <w:rsid w:val="008B6BE8"/>
    <w:rsid w:val="008B6D15"/>
    <w:rsid w:val="008C745D"/>
    <w:rsid w:val="008D65EA"/>
    <w:rsid w:val="008E589B"/>
    <w:rsid w:val="008F1480"/>
    <w:rsid w:val="00907C5A"/>
    <w:rsid w:val="009107FB"/>
    <w:rsid w:val="00912C30"/>
    <w:rsid w:val="00915DD5"/>
    <w:rsid w:val="009221F6"/>
    <w:rsid w:val="00927588"/>
    <w:rsid w:val="00933F4D"/>
    <w:rsid w:val="00935793"/>
    <w:rsid w:val="00936161"/>
    <w:rsid w:val="00936D54"/>
    <w:rsid w:val="00940626"/>
    <w:rsid w:val="00942D2D"/>
    <w:rsid w:val="009446BF"/>
    <w:rsid w:val="009520D4"/>
    <w:rsid w:val="009560D1"/>
    <w:rsid w:val="00970014"/>
    <w:rsid w:val="009726E0"/>
    <w:rsid w:val="00986ADD"/>
    <w:rsid w:val="00992091"/>
    <w:rsid w:val="00996E50"/>
    <w:rsid w:val="009A256B"/>
    <w:rsid w:val="009B34D6"/>
    <w:rsid w:val="009B5FD5"/>
    <w:rsid w:val="009C0356"/>
    <w:rsid w:val="009D1014"/>
    <w:rsid w:val="009D7C53"/>
    <w:rsid w:val="009E4C03"/>
    <w:rsid w:val="009F5F77"/>
    <w:rsid w:val="00A00C3F"/>
    <w:rsid w:val="00A15C27"/>
    <w:rsid w:val="00A21A6E"/>
    <w:rsid w:val="00A23B72"/>
    <w:rsid w:val="00A24360"/>
    <w:rsid w:val="00A26E15"/>
    <w:rsid w:val="00A34883"/>
    <w:rsid w:val="00A45A1E"/>
    <w:rsid w:val="00A50C51"/>
    <w:rsid w:val="00A54156"/>
    <w:rsid w:val="00A55BAD"/>
    <w:rsid w:val="00A56ABF"/>
    <w:rsid w:val="00A64F98"/>
    <w:rsid w:val="00A768A3"/>
    <w:rsid w:val="00A77F8B"/>
    <w:rsid w:val="00A80362"/>
    <w:rsid w:val="00A914C5"/>
    <w:rsid w:val="00A91FC0"/>
    <w:rsid w:val="00A96302"/>
    <w:rsid w:val="00AA0D8A"/>
    <w:rsid w:val="00AA16BC"/>
    <w:rsid w:val="00AA4347"/>
    <w:rsid w:val="00AA572A"/>
    <w:rsid w:val="00AC365F"/>
    <w:rsid w:val="00AC4A21"/>
    <w:rsid w:val="00AC74F7"/>
    <w:rsid w:val="00AE1A0F"/>
    <w:rsid w:val="00AF0E13"/>
    <w:rsid w:val="00AF3A21"/>
    <w:rsid w:val="00AF5850"/>
    <w:rsid w:val="00B03C18"/>
    <w:rsid w:val="00B04EA2"/>
    <w:rsid w:val="00B1071C"/>
    <w:rsid w:val="00B11EB9"/>
    <w:rsid w:val="00B11F86"/>
    <w:rsid w:val="00B16210"/>
    <w:rsid w:val="00B33854"/>
    <w:rsid w:val="00B351C0"/>
    <w:rsid w:val="00B36BD0"/>
    <w:rsid w:val="00B373A5"/>
    <w:rsid w:val="00B37AE7"/>
    <w:rsid w:val="00B40D66"/>
    <w:rsid w:val="00B51DC0"/>
    <w:rsid w:val="00B53785"/>
    <w:rsid w:val="00B67A4F"/>
    <w:rsid w:val="00B70C97"/>
    <w:rsid w:val="00B70EFF"/>
    <w:rsid w:val="00B76139"/>
    <w:rsid w:val="00B83FF1"/>
    <w:rsid w:val="00B84550"/>
    <w:rsid w:val="00B849CD"/>
    <w:rsid w:val="00B87D5E"/>
    <w:rsid w:val="00B90978"/>
    <w:rsid w:val="00B9428D"/>
    <w:rsid w:val="00B96350"/>
    <w:rsid w:val="00BA3437"/>
    <w:rsid w:val="00BC0DAD"/>
    <w:rsid w:val="00BC767E"/>
    <w:rsid w:val="00BC77AE"/>
    <w:rsid w:val="00BD03C7"/>
    <w:rsid w:val="00BD47F9"/>
    <w:rsid w:val="00BD65E7"/>
    <w:rsid w:val="00BE6823"/>
    <w:rsid w:val="00BF7941"/>
    <w:rsid w:val="00C073C2"/>
    <w:rsid w:val="00C24185"/>
    <w:rsid w:val="00C37CE5"/>
    <w:rsid w:val="00C41D0B"/>
    <w:rsid w:val="00C50FB9"/>
    <w:rsid w:val="00C520B0"/>
    <w:rsid w:val="00C55B88"/>
    <w:rsid w:val="00C60DE3"/>
    <w:rsid w:val="00C70F60"/>
    <w:rsid w:val="00C71D2D"/>
    <w:rsid w:val="00C74A5E"/>
    <w:rsid w:val="00C755F3"/>
    <w:rsid w:val="00C83ACB"/>
    <w:rsid w:val="00CA56CD"/>
    <w:rsid w:val="00CE2664"/>
    <w:rsid w:val="00CF3016"/>
    <w:rsid w:val="00CF7DD4"/>
    <w:rsid w:val="00D0118E"/>
    <w:rsid w:val="00D01D75"/>
    <w:rsid w:val="00D2068A"/>
    <w:rsid w:val="00D22D40"/>
    <w:rsid w:val="00D23BFE"/>
    <w:rsid w:val="00D243F3"/>
    <w:rsid w:val="00D24F04"/>
    <w:rsid w:val="00D270AB"/>
    <w:rsid w:val="00D31C4B"/>
    <w:rsid w:val="00D32AE7"/>
    <w:rsid w:val="00D33C8B"/>
    <w:rsid w:val="00D41285"/>
    <w:rsid w:val="00D429BF"/>
    <w:rsid w:val="00D4676B"/>
    <w:rsid w:val="00D52C9A"/>
    <w:rsid w:val="00D5503A"/>
    <w:rsid w:val="00D716A9"/>
    <w:rsid w:val="00D875A7"/>
    <w:rsid w:val="00D91014"/>
    <w:rsid w:val="00D97B6C"/>
    <w:rsid w:val="00DA3589"/>
    <w:rsid w:val="00DA3FCB"/>
    <w:rsid w:val="00DC0CBB"/>
    <w:rsid w:val="00DD7557"/>
    <w:rsid w:val="00DE58A8"/>
    <w:rsid w:val="00DF42BB"/>
    <w:rsid w:val="00DF45F4"/>
    <w:rsid w:val="00E028E5"/>
    <w:rsid w:val="00E05F6A"/>
    <w:rsid w:val="00E127CD"/>
    <w:rsid w:val="00E15232"/>
    <w:rsid w:val="00E15367"/>
    <w:rsid w:val="00E23A00"/>
    <w:rsid w:val="00E35468"/>
    <w:rsid w:val="00E42370"/>
    <w:rsid w:val="00E5308B"/>
    <w:rsid w:val="00E579C4"/>
    <w:rsid w:val="00E64118"/>
    <w:rsid w:val="00E7731F"/>
    <w:rsid w:val="00E94F1B"/>
    <w:rsid w:val="00E9715B"/>
    <w:rsid w:val="00E971F7"/>
    <w:rsid w:val="00EA27F9"/>
    <w:rsid w:val="00EA2D1F"/>
    <w:rsid w:val="00EA363F"/>
    <w:rsid w:val="00EC6AC1"/>
    <w:rsid w:val="00ED2512"/>
    <w:rsid w:val="00ED2590"/>
    <w:rsid w:val="00EE241A"/>
    <w:rsid w:val="00EF66CE"/>
    <w:rsid w:val="00EF7ABE"/>
    <w:rsid w:val="00F0152F"/>
    <w:rsid w:val="00F0431D"/>
    <w:rsid w:val="00F048C2"/>
    <w:rsid w:val="00F05AEB"/>
    <w:rsid w:val="00F12F38"/>
    <w:rsid w:val="00F1564A"/>
    <w:rsid w:val="00F24AF2"/>
    <w:rsid w:val="00F24EBB"/>
    <w:rsid w:val="00F25125"/>
    <w:rsid w:val="00F278D7"/>
    <w:rsid w:val="00F36244"/>
    <w:rsid w:val="00F40338"/>
    <w:rsid w:val="00F43255"/>
    <w:rsid w:val="00F47A13"/>
    <w:rsid w:val="00F47E51"/>
    <w:rsid w:val="00F52B14"/>
    <w:rsid w:val="00F62D66"/>
    <w:rsid w:val="00F6657D"/>
    <w:rsid w:val="00F74142"/>
    <w:rsid w:val="00F82F6C"/>
    <w:rsid w:val="00F850AA"/>
    <w:rsid w:val="00F8512B"/>
    <w:rsid w:val="00F93096"/>
    <w:rsid w:val="00FA2D7F"/>
    <w:rsid w:val="00FA2F39"/>
    <w:rsid w:val="00FA6758"/>
    <w:rsid w:val="00FB5A23"/>
    <w:rsid w:val="00FB6C59"/>
    <w:rsid w:val="00FD1CEC"/>
    <w:rsid w:val="00FE2A8B"/>
    <w:rsid w:val="00FE6654"/>
    <w:rsid w:val="00FE78C2"/>
    <w:rsid w:val="00FF5E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DC0"/>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B51DC0"/>
    <w:rPr>
      <w:rFonts w:ascii="宋体" w:hAnsi="Courier New" w:cs="Courier New" w:hint="eastAsia"/>
      <w:szCs w:val="21"/>
    </w:rPr>
  </w:style>
  <w:style w:type="character" w:customStyle="1" w:styleId="Char">
    <w:name w:val="纯文本 Char"/>
    <w:link w:val="a3"/>
    <w:rsid w:val="00B51DC0"/>
    <w:rPr>
      <w:rFonts w:ascii="宋体" w:eastAsia="宋体" w:hAnsi="Courier New" w:cs="Courier New"/>
      <w:szCs w:val="21"/>
    </w:rPr>
  </w:style>
  <w:style w:type="paragraph" w:styleId="a4">
    <w:name w:val="Body Text"/>
    <w:basedOn w:val="a"/>
    <w:link w:val="Char0"/>
    <w:rsid w:val="00AF0E13"/>
    <w:pPr>
      <w:spacing w:after="120"/>
    </w:pPr>
  </w:style>
  <w:style w:type="character" w:customStyle="1" w:styleId="Char0">
    <w:name w:val="正文文本 Char"/>
    <w:link w:val="a4"/>
    <w:rsid w:val="00AF0E13"/>
    <w:rPr>
      <w:rFonts w:ascii="Times New Roman" w:hAnsi="Times New Roman"/>
      <w:kern w:val="2"/>
      <w:sz w:val="21"/>
      <w:szCs w:val="24"/>
    </w:rPr>
  </w:style>
  <w:style w:type="paragraph" w:styleId="a5">
    <w:name w:val="header"/>
    <w:basedOn w:val="a"/>
    <w:link w:val="Char1"/>
    <w:uiPriority w:val="99"/>
    <w:semiHidden/>
    <w:unhideWhenUsed/>
    <w:rsid w:val="00996E5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996E50"/>
    <w:rPr>
      <w:rFonts w:ascii="Times New Roman" w:hAnsi="Times New Roman"/>
      <w:kern w:val="2"/>
      <w:sz w:val="18"/>
      <w:szCs w:val="18"/>
    </w:rPr>
  </w:style>
  <w:style w:type="paragraph" w:styleId="a6">
    <w:name w:val="footer"/>
    <w:basedOn w:val="a"/>
    <w:link w:val="Char2"/>
    <w:uiPriority w:val="99"/>
    <w:semiHidden/>
    <w:unhideWhenUsed/>
    <w:rsid w:val="00996E50"/>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996E50"/>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211.86.241.245:8000/" TargetMode="Externa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6700;&#38754;\&#20851;&#20110;&#20570;&#22909;2015&#24180;&#24230;&#36741;&#23548;&#21592;&#32771;&#26680;&#21644;&#35780;&#20248;&#24037;&#20316;&#30340;&#36890;&#3069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关于做好2015年度辅导员考核和评优工作的通知</Template>
  <TotalTime>4</TotalTime>
  <Pages>2</Pages>
  <Words>111</Words>
  <Characters>638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AUFE</Company>
  <LinksUpToDate>false</LinksUpToDate>
  <CharactersWithSpaces>748</CharactersWithSpaces>
  <SharedDoc>false</SharedDoc>
  <HLinks>
    <vt:vector size="6" baseType="variant">
      <vt:variant>
        <vt:i4>2752556</vt:i4>
      </vt:variant>
      <vt:variant>
        <vt:i4>0</vt:i4>
      </vt:variant>
      <vt:variant>
        <vt:i4>0</vt:i4>
      </vt:variant>
      <vt:variant>
        <vt:i4>5</vt:i4>
      </vt:variant>
      <vt:variant>
        <vt:lpwstr>http://211.86.241.245:8000/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dc:creator>
  <cp:lastModifiedBy>Zhou</cp:lastModifiedBy>
  <cp:revision>1</cp:revision>
  <dcterms:created xsi:type="dcterms:W3CDTF">2016-03-03T01:37:00Z</dcterms:created>
  <dcterms:modified xsi:type="dcterms:W3CDTF">2016-03-03T01:41:00Z</dcterms:modified>
</cp:coreProperties>
</file>