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3C" w:rsidRDefault="004E273C" w:rsidP="004E273C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 w:rsidRPr="004E273C">
        <w:rPr>
          <w:rFonts w:ascii="宋体" w:hAnsi="宋体" w:hint="eastAsia"/>
          <w:b/>
          <w:bCs/>
          <w:sz w:val="28"/>
          <w:szCs w:val="28"/>
        </w:rPr>
        <w:t>安徽财经大学2021年</w:t>
      </w:r>
      <w:r>
        <w:rPr>
          <w:rFonts w:ascii="宋体" w:hAnsi="宋体" w:hint="eastAsia"/>
          <w:b/>
          <w:bCs/>
          <w:sz w:val="28"/>
          <w:szCs w:val="28"/>
        </w:rPr>
        <w:t>全日制专业</w:t>
      </w:r>
      <w:r w:rsidRPr="004E273C">
        <w:rPr>
          <w:rFonts w:ascii="宋体" w:hAnsi="宋体" w:hint="eastAsia"/>
          <w:b/>
          <w:bCs/>
          <w:sz w:val="28"/>
          <w:szCs w:val="28"/>
        </w:rPr>
        <w:t>学位研究生招生专业目</w:t>
      </w:r>
      <w:r>
        <w:rPr>
          <w:rFonts w:ascii="宋体" w:hAnsi="宋体" w:hint="eastAsia"/>
          <w:b/>
          <w:bCs/>
          <w:sz w:val="28"/>
          <w:szCs w:val="28"/>
        </w:rPr>
        <w:t>录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9"/>
        <w:gridCol w:w="992"/>
        <w:gridCol w:w="2552"/>
        <w:gridCol w:w="1627"/>
        <w:gridCol w:w="1559"/>
      </w:tblGrid>
      <w:tr w:rsidR="004E273C" w:rsidTr="00CA3710">
        <w:trPr>
          <w:trHeight w:val="554"/>
          <w:jc w:val="center"/>
        </w:trPr>
        <w:tc>
          <w:tcPr>
            <w:tcW w:w="3159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专业代码、名称及研究方向</w:t>
            </w:r>
          </w:p>
        </w:tc>
        <w:tc>
          <w:tcPr>
            <w:tcW w:w="992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拟招生人数</w:t>
            </w:r>
          </w:p>
        </w:tc>
        <w:tc>
          <w:tcPr>
            <w:tcW w:w="2552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考</w:t>
            </w:r>
            <w:r>
              <w:rPr>
                <w:rFonts w:ascii="宋体" w:hAnsi="宋体"/>
                <w:b/>
                <w:sz w:val="20"/>
              </w:rPr>
              <w:t>试科目</w:t>
            </w:r>
          </w:p>
        </w:tc>
        <w:tc>
          <w:tcPr>
            <w:tcW w:w="1627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复试课程</w:t>
            </w:r>
          </w:p>
        </w:tc>
        <w:tc>
          <w:tcPr>
            <w:tcW w:w="1559" w:type="dxa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联系人与联系电话</w:t>
            </w:r>
          </w:p>
        </w:tc>
      </w:tr>
      <w:tr w:rsidR="004E273C" w:rsidTr="00CA3710">
        <w:trPr>
          <w:cantSplit/>
          <w:trHeight w:val="20"/>
          <w:jc w:val="center"/>
        </w:trPr>
        <w:tc>
          <w:tcPr>
            <w:tcW w:w="3159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法学院</w:t>
            </w:r>
          </w:p>
        </w:tc>
        <w:tc>
          <w:tcPr>
            <w:tcW w:w="992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100</w:t>
            </w:r>
          </w:p>
        </w:tc>
        <w:tc>
          <w:tcPr>
            <w:tcW w:w="2552" w:type="dxa"/>
            <w:vAlign w:val="center"/>
          </w:tcPr>
          <w:p w:rsidR="004E273C" w:rsidRDefault="004E273C" w:rsidP="00CA3710">
            <w:pPr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27" w:type="dxa"/>
            <w:vAlign w:val="center"/>
          </w:tcPr>
          <w:p w:rsidR="004E273C" w:rsidRDefault="004E273C" w:rsidP="00CA3710">
            <w:pPr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 w:rsidR="004E273C" w:rsidTr="00CA3710">
        <w:trPr>
          <w:cantSplit/>
          <w:trHeight w:val="20"/>
          <w:jc w:val="center"/>
        </w:trPr>
        <w:tc>
          <w:tcPr>
            <w:tcW w:w="3159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035101</w:t>
            </w:r>
            <w:r>
              <w:rPr>
                <w:rFonts w:ascii="宋体" w:hAnsi="宋体"/>
                <w:sz w:val="20"/>
              </w:rPr>
              <w:t>法律</w:t>
            </w:r>
            <w:r>
              <w:rPr>
                <w:rFonts w:ascii="宋体" w:hAnsi="宋体" w:hint="eastAsia"/>
                <w:sz w:val="20"/>
              </w:rPr>
              <w:t>（非法学）</w:t>
            </w:r>
          </w:p>
        </w:tc>
        <w:tc>
          <w:tcPr>
            <w:tcW w:w="992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</w:t>
            </w:r>
          </w:p>
        </w:tc>
        <w:tc>
          <w:tcPr>
            <w:tcW w:w="2552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</w:t>
            </w:r>
            <w:r>
              <w:rPr>
                <w:rFonts w:ascii="宋体" w:hAnsi="宋体" w:hint="eastAsia"/>
                <w:sz w:val="20"/>
              </w:rPr>
              <w:t>思想</w:t>
            </w:r>
            <w:r>
              <w:rPr>
                <w:rFonts w:ascii="宋体" w:hAnsi="宋体"/>
                <w:sz w:val="20"/>
              </w:rPr>
              <w:t>政治</w:t>
            </w:r>
            <w:r>
              <w:rPr>
                <w:rFonts w:ascii="宋体" w:hAnsi="宋体" w:hint="eastAsia"/>
                <w:sz w:val="20"/>
              </w:rPr>
              <w:t>理论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201英语</w:t>
            </w:r>
            <w:r>
              <w:rPr>
                <w:rFonts w:ascii="宋体" w:hAnsi="宋体" w:hint="eastAsia"/>
                <w:sz w:val="20"/>
              </w:rPr>
              <w:t>一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398</w:t>
            </w:r>
            <w:proofErr w:type="gramStart"/>
            <w:r>
              <w:rPr>
                <w:rFonts w:ascii="宋体" w:hAnsi="宋体"/>
                <w:sz w:val="20"/>
              </w:rPr>
              <w:t>法硕联考</w:t>
            </w:r>
            <w:proofErr w:type="gramEnd"/>
            <w:r>
              <w:rPr>
                <w:rFonts w:ascii="宋体" w:hAnsi="宋体"/>
                <w:sz w:val="20"/>
              </w:rPr>
              <w:t>专业基础</w:t>
            </w:r>
            <w:r>
              <w:rPr>
                <w:rFonts w:ascii="宋体" w:hAnsi="宋体" w:hint="eastAsia"/>
                <w:sz w:val="20"/>
              </w:rPr>
              <w:t>(非法学)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498</w:t>
            </w:r>
            <w:proofErr w:type="gramStart"/>
            <w:r>
              <w:rPr>
                <w:rFonts w:ascii="宋体" w:hAnsi="宋体"/>
                <w:sz w:val="20"/>
              </w:rPr>
              <w:t>法硕联考</w:t>
            </w:r>
            <w:proofErr w:type="gramEnd"/>
            <w:r>
              <w:rPr>
                <w:rFonts w:ascii="宋体" w:hAnsi="宋体"/>
                <w:sz w:val="20"/>
              </w:rPr>
              <w:t>综合</w:t>
            </w:r>
            <w:r>
              <w:rPr>
                <w:rFonts w:ascii="宋体" w:hAnsi="宋体" w:hint="eastAsia"/>
                <w:sz w:val="20"/>
              </w:rPr>
              <w:t>(非法学)</w:t>
            </w:r>
          </w:p>
        </w:tc>
        <w:tc>
          <w:tcPr>
            <w:tcW w:w="1627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宪法</w:t>
            </w:r>
          </w:p>
        </w:tc>
        <w:tc>
          <w:tcPr>
            <w:tcW w:w="1559" w:type="dxa"/>
            <w:vMerge w:val="restart"/>
            <w:vAlign w:val="center"/>
          </w:tcPr>
          <w:p w:rsidR="004E273C" w:rsidRDefault="004E273C" w:rsidP="00CA3710">
            <w:pPr>
              <w:widowControl/>
              <w:contextualSpacing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石彩霞</w:t>
            </w:r>
          </w:p>
          <w:p w:rsidR="004E273C" w:rsidRDefault="004E273C" w:rsidP="00CA3710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0552-3178006</w:t>
            </w:r>
          </w:p>
        </w:tc>
      </w:tr>
      <w:tr w:rsidR="004E273C" w:rsidTr="00CA3710">
        <w:trPr>
          <w:cantSplit/>
          <w:trHeight w:val="20"/>
          <w:jc w:val="center"/>
        </w:trPr>
        <w:tc>
          <w:tcPr>
            <w:tcW w:w="3159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035102</w:t>
            </w:r>
            <w:r>
              <w:rPr>
                <w:rFonts w:ascii="宋体" w:hAnsi="宋体"/>
                <w:sz w:val="20"/>
              </w:rPr>
              <w:t>法律</w:t>
            </w:r>
            <w:r>
              <w:rPr>
                <w:rFonts w:ascii="宋体" w:hAnsi="宋体" w:hint="eastAsia"/>
                <w:sz w:val="20"/>
              </w:rPr>
              <w:t>（法学）</w:t>
            </w:r>
          </w:p>
        </w:tc>
        <w:tc>
          <w:tcPr>
            <w:tcW w:w="992" w:type="dxa"/>
            <w:vAlign w:val="center"/>
          </w:tcPr>
          <w:p w:rsidR="004E273C" w:rsidRDefault="004E273C" w:rsidP="00CA3710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50</w:t>
            </w:r>
          </w:p>
        </w:tc>
        <w:tc>
          <w:tcPr>
            <w:tcW w:w="2552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101</w:t>
            </w:r>
            <w:r>
              <w:rPr>
                <w:rFonts w:ascii="宋体" w:hAnsi="宋体" w:hint="eastAsia"/>
                <w:sz w:val="20"/>
              </w:rPr>
              <w:t>思想</w:t>
            </w:r>
            <w:r>
              <w:rPr>
                <w:rFonts w:ascii="宋体" w:hAnsi="宋体"/>
                <w:sz w:val="20"/>
              </w:rPr>
              <w:t>政治</w:t>
            </w:r>
            <w:r>
              <w:rPr>
                <w:rFonts w:ascii="宋体" w:hAnsi="宋体" w:hint="eastAsia"/>
                <w:sz w:val="20"/>
              </w:rPr>
              <w:t>理论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201英语</w:t>
            </w:r>
            <w:r>
              <w:rPr>
                <w:rFonts w:ascii="宋体" w:hAnsi="宋体" w:hint="eastAsia"/>
                <w:sz w:val="20"/>
              </w:rPr>
              <w:t>一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39</w:t>
            </w:r>
            <w:r>
              <w:rPr>
                <w:rFonts w:ascii="宋体" w:hAnsi="宋体" w:hint="eastAsia"/>
                <w:sz w:val="20"/>
              </w:rPr>
              <w:t>7</w:t>
            </w:r>
            <w:proofErr w:type="gramStart"/>
            <w:r>
              <w:rPr>
                <w:rFonts w:ascii="宋体" w:hAnsi="宋体"/>
                <w:sz w:val="20"/>
              </w:rPr>
              <w:t>法硕联考</w:t>
            </w:r>
            <w:proofErr w:type="gramEnd"/>
            <w:r>
              <w:rPr>
                <w:rFonts w:ascii="宋体" w:hAnsi="宋体"/>
                <w:sz w:val="20"/>
              </w:rPr>
              <w:t>专业基础</w:t>
            </w:r>
            <w:r>
              <w:rPr>
                <w:rFonts w:ascii="宋体" w:hAnsi="宋体" w:hint="eastAsia"/>
                <w:sz w:val="20"/>
              </w:rPr>
              <w:t>(法学)</w:t>
            </w:r>
          </w:p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49</w:t>
            </w:r>
            <w:r>
              <w:rPr>
                <w:rFonts w:ascii="宋体" w:hAnsi="宋体" w:hint="eastAsia"/>
                <w:sz w:val="20"/>
              </w:rPr>
              <w:t>7</w:t>
            </w:r>
            <w:proofErr w:type="gramStart"/>
            <w:r>
              <w:rPr>
                <w:rFonts w:ascii="宋体" w:hAnsi="宋体"/>
                <w:sz w:val="20"/>
              </w:rPr>
              <w:t>法硕联考</w:t>
            </w:r>
            <w:proofErr w:type="gramEnd"/>
            <w:r>
              <w:rPr>
                <w:rFonts w:ascii="宋体" w:hAnsi="宋体"/>
                <w:sz w:val="20"/>
              </w:rPr>
              <w:t>综合</w:t>
            </w:r>
            <w:r>
              <w:rPr>
                <w:rFonts w:ascii="宋体" w:hAnsi="宋体" w:hint="eastAsia"/>
                <w:sz w:val="20"/>
              </w:rPr>
              <w:t>(法学)</w:t>
            </w:r>
          </w:p>
        </w:tc>
        <w:tc>
          <w:tcPr>
            <w:tcW w:w="1627" w:type="dxa"/>
            <w:vAlign w:val="center"/>
          </w:tcPr>
          <w:p w:rsidR="004E273C" w:rsidRDefault="004E273C" w:rsidP="00CA3710">
            <w:pPr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宪法</w:t>
            </w:r>
          </w:p>
        </w:tc>
        <w:tc>
          <w:tcPr>
            <w:tcW w:w="1559" w:type="dxa"/>
            <w:vMerge/>
            <w:vAlign w:val="center"/>
          </w:tcPr>
          <w:p w:rsidR="004E273C" w:rsidRDefault="004E273C" w:rsidP="00CA3710">
            <w:pPr>
              <w:pStyle w:val="a3"/>
              <w:rPr>
                <w:b/>
                <w:szCs w:val="20"/>
              </w:rPr>
            </w:pPr>
          </w:p>
        </w:tc>
      </w:tr>
    </w:tbl>
    <w:p w:rsidR="004E273C" w:rsidRDefault="004E273C" w:rsidP="004E273C">
      <w:pPr>
        <w:widowControl/>
        <w:spacing w:line="380" w:lineRule="exact"/>
        <w:ind w:firstLine="360"/>
        <w:jc w:val="center"/>
        <w:rPr>
          <w:rFonts w:ascii="宋体" w:hAnsi="宋体"/>
          <w:b/>
          <w:bCs/>
          <w:color w:val="FF0000"/>
          <w:sz w:val="28"/>
        </w:rPr>
      </w:pPr>
      <w:bookmarkStart w:id="0" w:name="_GoBack"/>
      <w:bookmarkEnd w:id="0"/>
    </w:p>
    <w:p w:rsidR="00787529" w:rsidRDefault="00787529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>
      <w:pPr>
        <w:rPr>
          <w:rFonts w:ascii="宋体" w:hAnsi="宋体"/>
          <w:b/>
          <w:sz w:val="20"/>
        </w:rPr>
      </w:pPr>
    </w:p>
    <w:p w:rsidR="004E273C" w:rsidRDefault="004E273C"/>
    <w:sectPr w:rsidR="004E273C" w:rsidSect="00787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73C"/>
    <w:rsid w:val="004E273C"/>
    <w:rsid w:val="00787529"/>
    <w:rsid w:val="0087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3C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basedOn w:val="a0"/>
    <w:link w:val="a3"/>
    <w:rsid w:val="004E273C"/>
    <w:rPr>
      <w:rFonts w:ascii="宋体" w:hAnsi="宋体"/>
      <w:szCs w:val="24"/>
    </w:rPr>
  </w:style>
  <w:style w:type="paragraph" w:styleId="a3">
    <w:name w:val="Body Text"/>
    <w:basedOn w:val="a"/>
    <w:link w:val="Char"/>
    <w:rsid w:val="004E273C"/>
    <w:pPr>
      <w:spacing w:line="480" w:lineRule="atLeast"/>
    </w:pPr>
    <w:rPr>
      <w:rFonts w:ascii="宋体" w:eastAsiaTheme="minorEastAsia" w:hAnsi="宋体" w:cstheme="minorBidi"/>
      <w:sz w:val="21"/>
      <w:szCs w:val="24"/>
    </w:rPr>
  </w:style>
  <w:style w:type="character" w:customStyle="1" w:styleId="Char1">
    <w:name w:val="正文文本 Char1"/>
    <w:basedOn w:val="a0"/>
    <w:uiPriority w:val="99"/>
    <w:semiHidden/>
    <w:rsid w:val="004E273C"/>
    <w:rPr>
      <w:rFonts w:ascii="Times New Roman" w:eastAsia="宋体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3C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basedOn w:val="a0"/>
    <w:link w:val="a3"/>
    <w:rsid w:val="004E273C"/>
    <w:rPr>
      <w:rFonts w:ascii="宋体" w:hAnsi="宋体"/>
      <w:szCs w:val="24"/>
    </w:rPr>
  </w:style>
  <w:style w:type="paragraph" w:styleId="a3">
    <w:name w:val="Body Text"/>
    <w:basedOn w:val="a"/>
    <w:link w:val="Char"/>
    <w:rsid w:val="004E273C"/>
    <w:pPr>
      <w:spacing w:line="480" w:lineRule="atLeast"/>
    </w:pPr>
    <w:rPr>
      <w:rFonts w:ascii="宋体" w:eastAsiaTheme="minorEastAsia" w:hAnsi="宋体" w:cstheme="minorBidi"/>
      <w:sz w:val="21"/>
      <w:szCs w:val="24"/>
    </w:rPr>
  </w:style>
  <w:style w:type="character" w:customStyle="1" w:styleId="Char1">
    <w:name w:val="正文文本 Char1"/>
    <w:basedOn w:val="a0"/>
    <w:uiPriority w:val="99"/>
    <w:semiHidden/>
    <w:rsid w:val="004E273C"/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132</Characters>
  <Application>Microsoft Office Word</Application>
  <DocSecurity>4</DocSecurity>
  <Lines>4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孙娜</dc:creator>
  <cp:lastModifiedBy>acer1</cp:lastModifiedBy>
  <cp:revision>2</cp:revision>
  <dcterms:created xsi:type="dcterms:W3CDTF">2020-09-02T23:03:00Z</dcterms:created>
  <dcterms:modified xsi:type="dcterms:W3CDTF">2020-09-02T23:03:00Z</dcterms:modified>
</cp:coreProperties>
</file>